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5E2F7DAE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259356B" w:rsidR="00D878C7" w:rsidRPr="00BD6DE2" w:rsidRDefault="00D878C7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AD1C6C">
              <w:rPr>
                <w:rFonts w:ascii="Arial" w:hAnsi="Arial" w:cs="Arial"/>
                <w:color w:val="auto"/>
                <w:sz w:val="28"/>
                <w:szCs w:val="28"/>
              </w:rPr>
              <w:t>5</w:t>
            </w:r>
          </w:p>
          <w:p w14:paraId="1324ECD1" w14:textId="0383F02A" w:rsidR="00D878C7" w:rsidRPr="00EC43C6" w:rsidRDefault="00FC2F8D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My </w:t>
            </w:r>
            <w:r w:rsidR="00EB2C11">
              <w:rPr>
                <w:rFonts w:ascii="Arial" w:hAnsi="Arial" w:cs="Arial"/>
                <w:color w:val="auto"/>
                <w:sz w:val="28"/>
                <w:szCs w:val="28"/>
              </w:rPr>
              <w:t>B</w:t>
            </w:r>
            <w:bookmarkStart w:id="0" w:name="_GoBack"/>
            <w:bookmarkEnd w:id="0"/>
            <w:r w:rsidR="00AD1C6C">
              <w:rPr>
                <w:rFonts w:ascii="Arial" w:hAnsi="Arial" w:cs="Arial"/>
                <w:color w:val="auto"/>
                <w:sz w:val="28"/>
                <w:szCs w:val="28"/>
              </w:rPr>
              <w:t>ody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0D8478C9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ACCD28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5E2F7DAE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76805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14:paraId="3B017C3A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CBE7B48" w14:textId="50A59FD5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="00F81540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AD1C6C">
              <w:rPr>
                <w:rFonts w:ascii="Arial" w:hAnsi="Arial" w:cs="Arial"/>
                <w:color w:val="auto"/>
                <w:sz w:val="22"/>
                <w:szCs w:val="22"/>
              </w:rPr>
              <w:t>our bodies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="001C1CDE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10806" w:rsidRPr="00EC43C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="00C843BC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="00E10806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="00E10806" w:rsidRPr="00EC43C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="001C1CDE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14:paraId="228C4F7A" w14:textId="77777777" w:rsidR="00D878C7" w:rsidRPr="00EC43C6" w:rsidRDefault="00D878C7" w:rsidP="00391004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BD1B862" w14:textId="2F3FFF08" w:rsidR="001824F5" w:rsidRPr="00EC43C6" w:rsidRDefault="5E2F7DAE" w:rsidP="5E2F7DAE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5E2F7DAE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Vocabulary: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to name the parts of the body, such as </w:t>
            </w:r>
            <w:r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eyes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mouth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arm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leg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14:paraId="379B893A" w14:textId="77777777" w:rsidR="00D878C7" w:rsidRPr="00EC43C6" w:rsidRDefault="00D878C7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4EC5933" w14:textId="45CF2E5C" w:rsidR="00D878C7" w:rsidRPr="00AD1C6C" w:rsidRDefault="26D6BD1F" w:rsidP="26D6BD1F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26D6BD1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Grammar:</w:t>
            </w:r>
            <w:r w:rsidRPr="26D6BD1F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the parts of the body, using </w:t>
            </w:r>
            <w:r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This is</w:t>
            </w:r>
            <w:r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leg. /</w:t>
            </w:r>
            <w:r w:rsidRPr="26D6BD1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These are</w:t>
            </w:r>
            <w:r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ears.</w:t>
            </w:r>
            <w:r w:rsidRPr="26D6BD1F">
              <w:rPr>
                <w:rFonts w:ascii="Arial" w:hAnsi="Arial" w:cs="Arial"/>
                <w:color w:val="auto"/>
                <w:sz w:val="22"/>
                <w:szCs w:val="22"/>
              </w:rPr>
              <w:t xml:space="preserve"> In the second grammar lesson we’re describing what people look like, using </w:t>
            </w:r>
            <w:r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He / She</w:t>
            </w:r>
            <w:r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has</w:t>
            </w:r>
            <w:r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/ </w:t>
            </w:r>
            <w:r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doesn’t have</w:t>
            </w:r>
            <w:r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black hair</w:t>
            </w:r>
            <w:r w:rsidRPr="26D6BD1F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14:paraId="5A26DF47" w14:textId="77777777" w:rsidR="00D878C7" w:rsidRPr="00EC43C6" w:rsidRDefault="00D878C7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D75B881" w14:textId="2233EA12" w:rsidR="00F97404" w:rsidRPr="00EC43C6" w:rsidRDefault="00F97404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AD1C6C">
              <w:rPr>
                <w:rFonts w:ascii="Arial" w:hAnsi="Arial" w:cs="Arial"/>
                <w:color w:val="auto"/>
                <w:sz w:val="22"/>
                <w:szCs w:val="22"/>
              </w:rPr>
              <w:t xml:space="preserve">a boy who </w:t>
            </w:r>
            <w:r w:rsidR="00AE58CB">
              <w:rPr>
                <w:rFonts w:ascii="Arial" w:hAnsi="Arial" w:cs="Arial"/>
                <w:color w:val="auto"/>
                <w:sz w:val="22"/>
                <w:szCs w:val="22"/>
              </w:rPr>
              <w:t xml:space="preserve">is </w:t>
            </w:r>
            <w:r w:rsidR="00AD1C6C">
              <w:rPr>
                <w:rFonts w:ascii="Arial" w:hAnsi="Arial" w:cs="Arial"/>
                <w:color w:val="auto"/>
                <w:sz w:val="22"/>
                <w:szCs w:val="22"/>
              </w:rPr>
              <w:t>dressed up as a skeleton</w:t>
            </w:r>
            <w:r w:rsidR="00AE58CB">
              <w:rPr>
                <w:rFonts w:ascii="Arial" w:hAnsi="Arial" w:cs="Arial"/>
                <w:color w:val="auto"/>
                <w:sz w:val="22"/>
                <w:szCs w:val="22"/>
              </w:rPr>
              <w:t xml:space="preserve"> and is wearing face paint.</w:t>
            </w:r>
          </w:p>
          <w:p w14:paraId="4833E6C8" w14:textId="77777777" w:rsidR="00F97404" w:rsidRPr="00EC43C6" w:rsidRDefault="00F97404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0509A42" w14:textId="401C914F" w:rsidR="009732AD" w:rsidRPr="00EC43C6" w:rsidRDefault="009732AD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AD1C6C">
              <w:rPr>
                <w:rFonts w:ascii="Arial" w:hAnsi="Arial" w:cs="Arial"/>
                <w:color w:val="auto"/>
                <w:sz w:val="22"/>
                <w:szCs w:val="22"/>
              </w:rPr>
              <w:t>body actions</w:t>
            </w:r>
            <w:r w:rsidR="00AE58CB">
              <w:rPr>
                <w:rFonts w:ascii="Arial" w:hAnsi="Arial" w:cs="Arial"/>
                <w:color w:val="auto"/>
                <w:sz w:val="22"/>
                <w:szCs w:val="22"/>
              </w:rPr>
              <w:t xml:space="preserve">, such as </w:t>
            </w:r>
            <w:r w:rsidR="00AE58CB" w:rsidRPr="00883F6F">
              <w:rPr>
                <w:rFonts w:ascii="Arial" w:hAnsi="Arial" w:cs="Arial"/>
                <w:i/>
                <w:color w:val="auto"/>
                <w:sz w:val="22"/>
                <w:szCs w:val="22"/>
              </w:rPr>
              <w:t>wave your arms</w:t>
            </w:r>
            <w:r w:rsidR="00AE58CB">
              <w:rPr>
                <w:rFonts w:ascii="Arial" w:hAnsi="Arial" w:cs="Arial"/>
                <w:color w:val="auto"/>
                <w:sz w:val="22"/>
                <w:szCs w:val="22"/>
              </w:rPr>
              <w:t xml:space="preserve"> and </w:t>
            </w:r>
            <w:r w:rsidR="00AE58CB" w:rsidRPr="00883F6F">
              <w:rPr>
                <w:rFonts w:ascii="Arial" w:hAnsi="Arial" w:cs="Arial"/>
                <w:i/>
                <w:color w:val="auto"/>
                <w:sz w:val="22"/>
                <w:szCs w:val="22"/>
              </w:rPr>
              <w:t>jump in the air</w:t>
            </w:r>
            <w:r w:rsidR="009B2D6B" w:rsidRPr="00EC43C6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14:paraId="4F3AAC4B" w14:textId="77777777" w:rsidR="009732AD" w:rsidRPr="00EC43C6" w:rsidRDefault="009732AD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8F09CAE" w14:textId="7ECC8EF6" w:rsidR="009732AD" w:rsidRPr="00EC43C6" w:rsidRDefault="009B2D6B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="009732AD"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="009732AD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letters and sounds we’re practi</w:t>
            </w:r>
            <w:r w:rsidR="00AE58CB">
              <w:rPr>
                <w:rFonts w:ascii="Arial" w:hAnsi="Arial" w:cs="Arial"/>
                <w:color w:val="auto"/>
                <w:sz w:val="22"/>
                <w:szCs w:val="22"/>
              </w:rPr>
              <w:t>ci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ng are 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q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queen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), 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r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r</w:t>
            </w:r>
            <w:r w:rsidR="009A6407">
              <w:rPr>
                <w:rFonts w:ascii="Arial" w:hAnsi="Arial" w:cs="Arial"/>
                <w:i/>
                <w:color w:val="auto"/>
                <w:sz w:val="22"/>
                <w:szCs w:val="22"/>
              </w:rPr>
              <w:t>abbit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), 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="00AD1C6C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sofa</w:t>
            </w:r>
            <w:r w:rsidR="00AD1C6C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),</w:t>
            </w:r>
            <w:r w:rsidR="00AD1C6C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t</w:t>
            </w:r>
            <w:r w:rsidR="00AD1C6C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table</w:t>
            </w:r>
            <w:r w:rsidR="00AD1C6C"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),</w:t>
            </w:r>
            <w:r w:rsidR="00AD1C6C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and 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u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D1C6C">
              <w:rPr>
                <w:rFonts w:ascii="Arial" w:hAnsi="Arial" w:cs="Arial"/>
                <w:i/>
                <w:color w:val="auto"/>
                <w:sz w:val="22"/>
                <w:szCs w:val="22"/>
              </w:rPr>
              <w:t>umbrella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14:paraId="3BE67E5E" w14:textId="77777777" w:rsidR="00D878C7" w:rsidRPr="00EC43C6" w:rsidRDefault="00D878C7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48ABB63" w14:textId="08E830DA" w:rsidR="00D878C7" w:rsidRPr="00042C60" w:rsidRDefault="5E2F7DAE" w:rsidP="5E2F7DAE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5E2F7DAE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Video: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four of the </w:t>
            </w:r>
            <w:r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Look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</w:t>
            </w:r>
            <w:r w:rsidRPr="5E2F7DAE">
              <w:rPr>
                <w:rFonts w:ascii="Arial" w:eastAsia="Arial" w:hAnsi="Arial" w:cs="Arial"/>
                <w:sz w:val="22"/>
                <w:szCs w:val="22"/>
              </w:rPr>
              <w:t xml:space="preserve">traditional masks and animal figures at local festivals in </w:t>
            </w:r>
            <w:r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India, Brazil, China, and Mexico. </w:t>
            </w:r>
          </w:p>
          <w:p w14:paraId="170E0C81" w14:textId="77777777" w:rsidR="00DF6B2E" w:rsidRPr="00EC43C6" w:rsidRDefault="00DF6B2E" w:rsidP="00DF6B2E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1027FB1" w14:textId="2B516E39" w:rsidR="00DF6B2E" w:rsidRPr="00EC43C6" w:rsidRDefault="64302B1F" w:rsidP="64302B1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64302B1F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Value:</w:t>
            </w:r>
            <w:r w:rsidRPr="64302B1F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be active. Please talk to your child about the importance of staying healthy and fit and discuss how we can do this.</w:t>
            </w:r>
          </w:p>
          <w:p w14:paraId="29437346" w14:textId="77777777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EB09434" w14:textId="77777777" w:rsidR="00226AC7" w:rsidRPr="0025331C" w:rsidRDefault="00226AC7" w:rsidP="00226AC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14:paraId="640E0024" w14:textId="0BCBD683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283FD2" w14:textId="4707CF21" w:rsidR="00D878C7" w:rsidRDefault="00D878C7" w:rsidP="003910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14:paraId="22F60F71" w14:textId="77777777" w:rsidR="00532CC3" w:rsidRDefault="00532CC3" w:rsidP="00532C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3A5577" w14:textId="77777777" w:rsidR="00BD6DE2" w:rsidRPr="00EC43C6" w:rsidRDefault="00BD6DE2" w:rsidP="003910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250D7F" w14:textId="77777777" w:rsidR="00D878C7" w:rsidRPr="00EC43C6" w:rsidRDefault="00D878C7" w:rsidP="0039100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</w:rPr>
              <w:t>(</w:t>
            </w:r>
            <w:r w:rsidR="00E10806" w:rsidRPr="00BD6DE2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="00E10806" w:rsidRPr="00EC43C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</w:rPr>
      </w:pPr>
      <w:bookmarkStart w:id="1" w:name="_Hlk528591471"/>
    </w:p>
    <w:p w14:paraId="020CFB0D" w14:textId="77777777" w:rsidR="00BD6DE2" w:rsidRDefault="00BD6DE2" w:rsidP="007C7716">
      <w:pPr>
        <w:pStyle w:val="NoSpacing"/>
        <w:rPr>
          <w:rFonts w:ascii="Arial" w:hAnsi="Arial" w:cs="Arial"/>
          <w:b/>
        </w:rPr>
      </w:pPr>
    </w:p>
    <w:p w14:paraId="650221FD" w14:textId="66F5E2DC" w:rsidR="007C7716" w:rsidRPr="00BD6DE2" w:rsidRDefault="003C6A3C" w:rsidP="007C7716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</w:rPr>
      </w:pPr>
    </w:p>
    <w:bookmarkEnd w:id="1"/>
    <w:p w14:paraId="60349934" w14:textId="4F2FD0BE" w:rsidR="00E37F9C" w:rsidRPr="0034034B" w:rsidRDefault="4DDF6988" w:rsidP="4DDF6988">
      <w:pPr>
        <w:rPr>
          <w:rFonts w:ascii="Arial" w:hAnsi="Arial" w:cs="Arial"/>
          <w:i/>
          <w:iCs/>
          <w:sz w:val="22"/>
          <w:szCs w:val="22"/>
        </w:rPr>
      </w:pPr>
      <w:r w:rsidRPr="4DDF6988">
        <w:rPr>
          <w:rFonts w:ascii="Arial" w:eastAsia="Arial" w:hAnsi="Arial" w:cs="Arial"/>
          <w:sz w:val="22"/>
          <w:szCs w:val="22"/>
        </w:rPr>
        <w:t xml:space="preserve">Discuss traditional costumes, masks, and animal figures that are popular at your local festivals. Ask your child to choose two favorites. Help him/her draw them and to write short descriptions in English, for example </w:t>
      </w:r>
      <w:r w:rsidRPr="4DDF6988">
        <w:rPr>
          <w:rFonts w:ascii="Arial" w:eastAsia="Arial" w:hAnsi="Arial" w:cs="Arial"/>
          <w:i/>
          <w:iCs/>
          <w:sz w:val="22"/>
          <w:szCs w:val="22"/>
        </w:rPr>
        <w:t>It has a big head. It has a red hat. It doesn’t have a mouth.</w:t>
      </w:r>
    </w:p>
    <w:sectPr w:rsidR="00E37F9C" w:rsidRPr="0034034B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F6E5C" w14:textId="77777777" w:rsidR="00AE302A" w:rsidRDefault="00AE302A" w:rsidP="00D878C7">
      <w:pPr>
        <w:spacing w:after="0" w:line="240" w:lineRule="auto"/>
      </w:pPr>
      <w:r>
        <w:separator/>
      </w:r>
    </w:p>
  </w:endnote>
  <w:endnote w:type="continuationSeparator" w:id="0">
    <w:p w14:paraId="1A9B3D2C" w14:textId="77777777" w:rsidR="00AE302A" w:rsidRDefault="00AE302A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E9F48" w14:textId="77777777" w:rsidR="00AE302A" w:rsidRDefault="00AE302A" w:rsidP="00D878C7">
      <w:pPr>
        <w:spacing w:after="0" w:line="240" w:lineRule="auto"/>
      </w:pPr>
      <w:r>
        <w:separator/>
      </w:r>
    </w:p>
  </w:footnote>
  <w:footnote w:type="continuationSeparator" w:id="0">
    <w:p w14:paraId="2B6398C9" w14:textId="77777777" w:rsidR="00AE302A" w:rsidRDefault="00AE302A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1014"/>
    <w:rsid w:val="00042C60"/>
    <w:rsid w:val="000445B1"/>
    <w:rsid w:val="000A2663"/>
    <w:rsid w:val="000B3B9B"/>
    <w:rsid w:val="000C6B04"/>
    <w:rsid w:val="000D6144"/>
    <w:rsid w:val="000E2E67"/>
    <w:rsid w:val="000E6AF4"/>
    <w:rsid w:val="001003E7"/>
    <w:rsid w:val="00133412"/>
    <w:rsid w:val="001405E7"/>
    <w:rsid w:val="00162094"/>
    <w:rsid w:val="001634CF"/>
    <w:rsid w:val="00171318"/>
    <w:rsid w:val="001824F5"/>
    <w:rsid w:val="001A1192"/>
    <w:rsid w:val="001B2931"/>
    <w:rsid w:val="001B2CF9"/>
    <w:rsid w:val="001C1CDE"/>
    <w:rsid w:val="001F2F04"/>
    <w:rsid w:val="001F7ED4"/>
    <w:rsid w:val="00202F8F"/>
    <w:rsid w:val="00213887"/>
    <w:rsid w:val="00226AC7"/>
    <w:rsid w:val="0024007B"/>
    <w:rsid w:val="00245D4E"/>
    <w:rsid w:val="00271DC3"/>
    <w:rsid w:val="0027564B"/>
    <w:rsid w:val="002878D0"/>
    <w:rsid w:val="00297801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385E"/>
    <w:rsid w:val="00317ACB"/>
    <w:rsid w:val="00327FFA"/>
    <w:rsid w:val="0034034B"/>
    <w:rsid w:val="00342D79"/>
    <w:rsid w:val="00355B41"/>
    <w:rsid w:val="00363A6C"/>
    <w:rsid w:val="00364624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4E7058"/>
    <w:rsid w:val="00507AD3"/>
    <w:rsid w:val="005103BC"/>
    <w:rsid w:val="00511B0C"/>
    <w:rsid w:val="00521876"/>
    <w:rsid w:val="00532CC3"/>
    <w:rsid w:val="00550431"/>
    <w:rsid w:val="0056764D"/>
    <w:rsid w:val="00583C25"/>
    <w:rsid w:val="005D5760"/>
    <w:rsid w:val="005D5D65"/>
    <w:rsid w:val="005E18D6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42EE"/>
    <w:rsid w:val="007E72DA"/>
    <w:rsid w:val="007F671D"/>
    <w:rsid w:val="008120A0"/>
    <w:rsid w:val="00820E9A"/>
    <w:rsid w:val="008315C5"/>
    <w:rsid w:val="00837949"/>
    <w:rsid w:val="0084105C"/>
    <w:rsid w:val="00865069"/>
    <w:rsid w:val="008738A2"/>
    <w:rsid w:val="00883F6F"/>
    <w:rsid w:val="00884D44"/>
    <w:rsid w:val="0089504D"/>
    <w:rsid w:val="00896ABC"/>
    <w:rsid w:val="008A2403"/>
    <w:rsid w:val="008A6961"/>
    <w:rsid w:val="008B538C"/>
    <w:rsid w:val="00900C93"/>
    <w:rsid w:val="00910560"/>
    <w:rsid w:val="0092112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407"/>
    <w:rsid w:val="009A651E"/>
    <w:rsid w:val="009B2D6B"/>
    <w:rsid w:val="009D2A07"/>
    <w:rsid w:val="009E56CE"/>
    <w:rsid w:val="009E7E2B"/>
    <w:rsid w:val="00A264CE"/>
    <w:rsid w:val="00A61558"/>
    <w:rsid w:val="00A71AC2"/>
    <w:rsid w:val="00A84BEB"/>
    <w:rsid w:val="00A90252"/>
    <w:rsid w:val="00AA47BC"/>
    <w:rsid w:val="00AA6D77"/>
    <w:rsid w:val="00AB00BE"/>
    <w:rsid w:val="00AB3F78"/>
    <w:rsid w:val="00AD1C6C"/>
    <w:rsid w:val="00AE2AA1"/>
    <w:rsid w:val="00AE302A"/>
    <w:rsid w:val="00AE563D"/>
    <w:rsid w:val="00AE58CB"/>
    <w:rsid w:val="00AF19AB"/>
    <w:rsid w:val="00B06257"/>
    <w:rsid w:val="00B14EF6"/>
    <w:rsid w:val="00B17BAE"/>
    <w:rsid w:val="00B35447"/>
    <w:rsid w:val="00B358D6"/>
    <w:rsid w:val="00B4378A"/>
    <w:rsid w:val="00B600F4"/>
    <w:rsid w:val="00B74A38"/>
    <w:rsid w:val="00B80A1E"/>
    <w:rsid w:val="00B831B1"/>
    <w:rsid w:val="00B84F8D"/>
    <w:rsid w:val="00BA0000"/>
    <w:rsid w:val="00BA784F"/>
    <w:rsid w:val="00BB42C3"/>
    <w:rsid w:val="00BD6DE2"/>
    <w:rsid w:val="00BE2012"/>
    <w:rsid w:val="00BE6950"/>
    <w:rsid w:val="00BF28B2"/>
    <w:rsid w:val="00BF2B51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3FB6"/>
    <w:rsid w:val="00DA3038"/>
    <w:rsid w:val="00DA399D"/>
    <w:rsid w:val="00DB3C30"/>
    <w:rsid w:val="00DB5311"/>
    <w:rsid w:val="00DC29A9"/>
    <w:rsid w:val="00DC632F"/>
    <w:rsid w:val="00DD3467"/>
    <w:rsid w:val="00DD59A8"/>
    <w:rsid w:val="00DE55BA"/>
    <w:rsid w:val="00DF11A3"/>
    <w:rsid w:val="00DF6B2E"/>
    <w:rsid w:val="00E03868"/>
    <w:rsid w:val="00E04C23"/>
    <w:rsid w:val="00E10806"/>
    <w:rsid w:val="00E1666F"/>
    <w:rsid w:val="00E16AE7"/>
    <w:rsid w:val="00E37F9C"/>
    <w:rsid w:val="00E50D8B"/>
    <w:rsid w:val="00E645EA"/>
    <w:rsid w:val="00E81B86"/>
    <w:rsid w:val="00E91601"/>
    <w:rsid w:val="00EA3759"/>
    <w:rsid w:val="00EA44C0"/>
    <w:rsid w:val="00EB2C11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8CC5C"/>
    <w:rsid w:val="26D6BD1F"/>
    <w:rsid w:val="3F4C7E95"/>
    <w:rsid w:val="4DDF6988"/>
    <w:rsid w:val="5E2F7DAE"/>
    <w:rsid w:val="64302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354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354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54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5ECB2B-15CF-45D0-BC39-1B2F103C97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>Cengage Learning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Whittemore, Mary P</cp:lastModifiedBy>
  <cp:revision>9</cp:revision>
  <dcterms:created xsi:type="dcterms:W3CDTF">2018-12-11T13:05:00Z</dcterms:created>
  <dcterms:modified xsi:type="dcterms:W3CDTF">2019-03-29T16:44:00Z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